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392B4" w14:textId="72C33810" w:rsidR="00132593" w:rsidRDefault="0036621E" w:rsidP="0036621E">
      <w:pPr>
        <w:jc w:val="center"/>
      </w:pPr>
      <w:r>
        <w:t xml:space="preserve">Taller en </w:t>
      </w:r>
      <w:proofErr w:type="spellStart"/>
      <w:r>
        <w:t>PseInt</w:t>
      </w:r>
      <w:proofErr w:type="spellEnd"/>
    </w:p>
    <w:p w14:paraId="464AA6A3" w14:textId="7DB2D241" w:rsidR="0036621E" w:rsidRDefault="0036621E" w:rsidP="0036621E">
      <w:pPr>
        <w:jc w:val="center"/>
      </w:pPr>
    </w:p>
    <w:p w14:paraId="50390318" w14:textId="643688D4" w:rsidR="0036621E" w:rsidRPr="0036621E" w:rsidRDefault="0036621E" w:rsidP="009C6B1A">
      <w:pPr>
        <w:jc w:val="both"/>
        <w:rPr>
          <w:lang w:val="es-CO"/>
        </w:rPr>
      </w:pPr>
      <w:r w:rsidRPr="0036621E">
        <w:rPr>
          <w:lang w:val="es-CO"/>
        </w:rPr>
        <w:t xml:space="preserve">Pablo quiere realizar una </w:t>
      </w:r>
      <w:r>
        <w:rPr>
          <w:lang w:val="es-CO"/>
        </w:rPr>
        <w:t xml:space="preserve">aplicación que capture dos números cualquiera y que le permita mostrar la suma </w:t>
      </w:r>
      <w:r w:rsidR="009C6B1A">
        <w:rPr>
          <w:lang w:val="es-CO"/>
        </w:rPr>
        <w:t>de esos dos números y la multiplicación</w:t>
      </w:r>
    </w:p>
    <w:p w14:paraId="27FA8400" w14:textId="08DF6859" w:rsidR="0036621E" w:rsidRPr="0036621E" w:rsidRDefault="0036621E" w:rsidP="0036621E">
      <w:pPr>
        <w:jc w:val="center"/>
        <w:rPr>
          <w:lang w:val="es-CO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9B4104" wp14:editId="207250E3">
            <wp:simplePos x="0" y="0"/>
            <wp:positionH relativeFrom="margin">
              <wp:posOffset>-466725</wp:posOffset>
            </wp:positionH>
            <wp:positionV relativeFrom="paragraph">
              <wp:posOffset>314325</wp:posOffset>
            </wp:positionV>
            <wp:extent cx="6995816" cy="5246370"/>
            <wp:effectExtent l="0" t="0" r="0" b="0"/>
            <wp:wrapNone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816" cy="524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2E10B" w14:textId="5FE9FA7E" w:rsidR="0036621E" w:rsidRPr="0036621E" w:rsidRDefault="0036621E" w:rsidP="0036621E">
      <w:pPr>
        <w:jc w:val="center"/>
        <w:rPr>
          <w:lang w:val="es-CO"/>
        </w:rPr>
      </w:pPr>
    </w:p>
    <w:p w14:paraId="72B2E959" w14:textId="3DBFF9D0" w:rsidR="0036621E" w:rsidRPr="0036621E" w:rsidRDefault="0036621E" w:rsidP="0036621E">
      <w:pPr>
        <w:jc w:val="center"/>
        <w:rPr>
          <w:lang w:val="es-CO"/>
        </w:rPr>
      </w:pPr>
    </w:p>
    <w:sectPr w:rsidR="0036621E" w:rsidRPr="003662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21E"/>
    <w:rsid w:val="00132593"/>
    <w:rsid w:val="0036621E"/>
    <w:rsid w:val="009C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C65E8CB"/>
  <w15:chartTrackingRefBased/>
  <w15:docId w15:val="{972C2A09-0840-4D8F-AF01-D7BB08C6B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SoftwareONE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Quiroga1, Andres</dc:creator>
  <cp:keywords/>
  <dc:description/>
  <cp:lastModifiedBy>Quiroga1, Andres</cp:lastModifiedBy>
  <cp:revision>1</cp:revision>
  <dcterms:created xsi:type="dcterms:W3CDTF">2022-08-20T00:35:00Z</dcterms:created>
  <dcterms:modified xsi:type="dcterms:W3CDTF">2022-08-20T00:45:00Z</dcterms:modified>
</cp:coreProperties>
</file>